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39668" w14:textId="3BBFA041" w:rsidR="00596C56" w:rsidRPr="002A3F22" w:rsidRDefault="005D198A" w:rsidP="00C32780">
      <w:pPr>
        <w:spacing w:after="0"/>
        <w:ind w:left="6663"/>
        <w:rPr>
          <w:rFonts w:ascii="Liberation Serif" w:hAnsi="Liberation Serif" w:cs="Liberation Serif"/>
          <w:sz w:val="24"/>
          <w:szCs w:val="24"/>
        </w:rPr>
      </w:pPr>
      <w:proofErr w:type="spellStart"/>
      <w:proofErr w:type="gramStart"/>
      <w:r>
        <w:rPr>
          <w:rFonts w:ascii="Liberation Serif" w:hAnsi="Liberation Serif" w:cs="Liberation Serif"/>
          <w:sz w:val="24"/>
          <w:szCs w:val="24"/>
        </w:rPr>
        <w:t>с</w:t>
      </w:r>
      <w:r w:rsidR="00596C56" w:rsidRPr="002A3F22">
        <w:rPr>
          <w:rFonts w:ascii="Liberation Serif" w:hAnsi="Liberation Serif" w:cs="Liberation Serif"/>
          <w:sz w:val="24"/>
          <w:szCs w:val="24"/>
        </w:rPr>
        <w:t>«</w:t>
      </w:r>
      <w:proofErr w:type="gramEnd"/>
      <w:r w:rsidR="00596C56" w:rsidRPr="002A3F22">
        <w:rPr>
          <w:rFonts w:ascii="Liberation Serif" w:hAnsi="Liberation Serif" w:cs="Liberation Serif"/>
          <w:sz w:val="24"/>
          <w:szCs w:val="24"/>
        </w:rPr>
        <w:t>Утверждаю</w:t>
      </w:r>
      <w:proofErr w:type="spellEnd"/>
      <w:r w:rsidR="00596C56" w:rsidRPr="002A3F22">
        <w:rPr>
          <w:rFonts w:ascii="Liberation Serif" w:hAnsi="Liberation Serif" w:cs="Liberation Serif"/>
          <w:sz w:val="24"/>
          <w:szCs w:val="24"/>
        </w:rPr>
        <w:t>»</w:t>
      </w:r>
    </w:p>
    <w:p w14:paraId="632DED2B" w14:textId="77777777" w:rsidR="00596C56" w:rsidRPr="002A3F22" w:rsidRDefault="00596C56" w:rsidP="00C3278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73F07F35" w14:textId="77777777" w:rsidR="00596C56" w:rsidRPr="002A3F22" w:rsidRDefault="00596C56" w:rsidP="00C3278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6C4D065E" w14:textId="77777777" w:rsidR="00596C56" w:rsidRPr="002A3F22" w:rsidRDefault="00596C56" w:rsidP="00C3278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61FA3690" w14:textId="77777777" w:rsidR="00596C56" w:rsidRPr="002A3F22" w:rsidRDefault="00596C56" w:rsidP="00C3278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570C1A3D" w14:textId="4E98B799" w:rsidR="00596C56" w:rsidRPr="002A3F22" w:rsidRDefault="00596C56" w:rsidP="00C3278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proofErr w:type="gramStart"/>
      <w:r w:rsidRPr="002A3F22">
        <w:rPr>
          <w:rFonts w:ascii="Liberation Serif" w:hAnsi="Liberation Serif" w:cs="Liberation Serif"/>
          <w:sz w:val="24"/>
          <w:szCs w:val="24"/>
        </w:rPr>
        <w:t>«</w:t>
      </w:r>
      <w:r w:rsidRPr="002A3F22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1912E6">
        <w:rPr>
          <w:rFonts w:ascii="Liberation Serif" w:hAnsi="Liberation Serif" w:cs="Liberation Serif"/>
          <w:sz w:val="24"/>
          <w:szCs w:val="24"/>
          <w:u w:val="single"/>
        </w:rPr>
        <w:t>26</w:t>
      </w:r>
      <w:proofErr w:type="gramEnd"/>
      <w:r w:rsidRPr="002A3F22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proofErr w:type="gramStart"/>
      <w:r w:rsidRPr="002A3F22">
        <w:rPr>
          <w:rFonts w:ascii="Liberation Serif" w:hAnsi="Liberation Serif" w:cs="Liberation Serif"/>
          <w:sz w:val="24"/>
          <w:szCs w:val="24"/>
        </w:rPr>
        <w:t>»</w:t>
      </w:r>
      <w:r w:rsidRPr="002A3F22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1912E6">
        <w:rPr>
          <w:rFonts w:ascii="Liberation Serif" w:hAnsi="Liberation Serif" w:cs="Liberation Serif"/>
          <w:sz w:val="24"/>
          <w:szCs w:val="24"/>
          <w:u w:val="single"/>
        </w:rPr>
        <w:t>января</w:t>
      </w:r>
      <w:proofErr w:type="gramEnd"/>
      <w:r w:rsidRPr="002A3F22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2A3F22">
        <w:rPr>
          <w:rFonts w:ascii="Liberation Serif" w:hAnsi="Liberation Serif" w:cs="Liberation Serif"/>
          <w:sz w:val="24"/>
          <w:szCs w:val="24"/>
        </w:rPr>
        <w:t>202</w:t>
      </w:r>
      <w:r w:rsidR="001912E6">
        <w:rPr>
          <w:rFonts w:ascii="Liberation Serif" w:hAnsi="Liberation Serif" w:cs="Liberation Serif"/>
          <w:sz w:val="24"/>
          <w:szCs w:val="24"/>
        </w:rPr>
        <w:t>6</w:t>
      </w:r>
      <w:r w:rsidRPr="002A3F22">
        <w:rPr>
          <w:rFonts w:ascii="Liberation Serif" w:hAnsi="Liberation Serif" w:cs="Liberation Serif"/>
          <w:sz w:val="24"/>
          <w:szCs w:val="24"/>
        </w:rPr>
        <w:t> г.</w:t>
      </w:r>
    </w:p>
    <w:p w14:paraId="06576D88" w14:textId="77777777" w:rsidR="00884B67" w:rsidRPr="002A3F22" w:rsidRDefault="00884B67" w:rsidP="00C32780">
      <w:pPr>
        <w:spacing w:before="36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A3F22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мебели</w:t>
      </w:r>
    </w:p>
    <w:p w14:paraId="6311A5F0" w14:textId="6E6A8077" w:rsidR="00D92C5D" w:rsidRPr="002A3F22" w:rsidRDefault="00D92C5D" w:rsidP="00C32780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t xml:space="preserve">Основание: </w:t>
      </w:r>
      <w:bookmarkStart w:id="0" w:name="_Hlk220316289"/>
      <w:r w:rsidR="008220E8">
        <w:rPr>
          <w:rFonts w:ascii="Liberation Serif" w:hAnsi="Liberation Serif" w:cs="Liberation Serif"/>
          <w:sz w:val="24"/>
          <w:szCs w:val="24"/>
        </w:rPr>
        <w:t>ГКПЗ 2026 г., лот № 26</w:t>
      </w:r>
      <w:r w:rsidR="008220E8" w:rsidRPr="007C4336">
        <w:rPr>
          <w:rFonts w:ascii="Liberation Serif" w:hAnsi="Liberation Serif" w:cs="Liberation Serif"/>
          <w:sz w:val="24"/>
          <w:szCs w:val="24"/>
        </w:rPr>
        <w:t>.</w:t>
      </w:r>
      <w:r w:rsidR="008220E8">
        <w:rPr>
          <w:rFonts w:ascii="Liberation Serif" w:hAnsi="Liberation Serif" w:cs="Liberation Serif"/>
          <w:sz w:val="24"/>
          <w:szCs w:val="24"/>
        </w:rPr>
        <w:t>000004 «Приобретение мебели» (Инвестиционная программа, код проекта 55.01.0257)</w:t>
      </w:r>
      <w:bookmarkEnd w:id="0"/>
      <w:r w:rsidR="008220E8">
        <w:rPr>
          <w:rFonts w:ascii="Liberation Serif" w:hAnsi="Liberation Serif" w:cs="Liberation Serif"/>
          <w:sz w:val="24"/>
          <w:szCs w:val="24"/>
        </w:rPr>
        <w:t>.</w:t>
      </w:r>
      <w:r w:rsidRPr="002A3F22" w:rsidDel="00835A5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3717D67C" w14:textId="77777777" w:rsidR="00D92C5D" w:rsidRPr="002A3F22" w:rsidRDefault="00D92C5D" w:rsidP="00C32780">
      <w:pPr>
        <w:pStyle w:val="1"/>
        <w:shd w:val="clear" w:color="auto" w:fill="FFFFFF"/>
        <w:spacing w:before="0" w:beforeAutospacing="0" w:after="0" w:afterAutospacing="0" w:line="276" w:lineRule="auto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b w:val="0"/>
          <w:sz w:val="24"/>
          <w:szCs w:val="24"/>
        </w:rPr>
        <w:t>Наименование закупки: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</w:t>
      </w:r>
      <w:r w:rsidR="00242CBE" w:rsidRPr="002A3F22">
        <w:rPr>
          <w:rFonts w:ascii="Liberation Serif" w:hAnsi="Liberation Serif" w:cs="Liberation Serif"/>
          <w:b w:val="0"/>
          <w:color w:val="000000"/>
          <w:sz w:val="24"/>
          <w:szCs w:val="24"/>
        </w:rPr>
        <w:t>Шкаф</w:t>
      </w:r>
      <w:r w:rsidR="00E14FD1" w:rsidRPr="002A3F22">
        <w:rPr>
          <w:rFonts w:ascii="Liberation Serif" w:hAnsi="Liberation Serif" w:cs="Liberation Serif"/>
          <w:b w:val="0"/>
          <w:color w:val="000000"/>
          <w:sz w:val="24"/>
          <w:szCs w:val="24"/>
        </w:rPr>
        <w:t xml:space="preserve"> двухдверный</w:t>
      </w:r>
      <w:r w:rsidR="007D0A5E" w:rsidRPr="002A3F22">
        <w:rPr>
          <w:rFonts w:ascii="Liberation Serif" w:hAnsi="Liberation Serif" w:cs="Liberation Serif"/>
          <w:b w:val="0"/>
          <w:color w:val="000000"/>
          <w:sz w:val="24"/>
          <w:szCs w:val="24"/>
        </w:rPr>
        <w:t xml:space="preserve"> для документов</w:t>
      </w:r>
      <w:r w:rsidR="00242CBE" w:rsidRPr="002A3F22">
        <w:rPr>
          <w:rFonts w:ascii="Liberation Serif" w:hAnsi="Liberation Serif" w:cs="Liberation Serif"/>
          <w:b w:val="0"/>
          <w:color w:val="000000"/>
          <w:sz w:val="24"/>
          <w:szCs w:val="24"/>
        </w:rPr>
        <w:t xml:space="preserve"> </w:t>
      </w:r>
      <w:r w:rsidRPr="002A3F22">
        <w:rPr>
          <w:rFonts w:ascii="Liberation Serif" w:hAnsi="Liberation Serif" w:cs="Liberation Serif"/>
          <w:b w:val="0"/>
          <w:sz w:val="24"/>
          <w:szCs w:val="24"/>
        </w:rPr>
        <w:t>(далее – Мебель).</w:t>
      </w:r>
    </w:p>
    <w:p w14:paraId="288C14E9" w14:textId="3A17623D" w:rsidR="00D92C5D" w:rsidRPr="002A3F22" w:rsidRDefault="00D92C5D" w:rsidP="00A26C49">
      <w:pPr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2A3F22">
        <w:rPr>
          <w:rFonts w:ascii="Liberation Serif" w:eastAsia="Times New Roman" w:hAnsi="Liberation Serif" w:cs="Liberation Serif"/>
          <w:b/>
          <w:bCs/>
          <w:kern w:val="36"/>
          <w:sz w:val="24"/>
          <w:szCs w:val="24"/>
          <w:lang w:eastAsia="ru-RU"/>
        </w:rPr>
        <w:t xml:space="preserve"> </w:t>
      </w:r>
      <w:r w:rsidRPr="007D2EB7"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  <w:t>–</w:t>
      </w:r>
      <w:r w:rsidRPr="002A3F22">
        <w:rPr>
          <w:rFonts w:ascii="Liberation Serif" w:eastAsia="Times New Roman" w:hAnsi="Liberation Serif" w:cs="Liberation Serif"/>
          <w:b/>
          <w:bCs/>
          <w:kern w:val="36"/>
          <w:sz w:val="24"/>
          <w:szCs w:val="24"/>
          <w:lang w:eastAsia="ru-RU"/>
        </w:rPr>
        <w:t xml:space="preserve"> </w:t>
      </w:r>
      <w:r w:rsidR="00A26C49" w:rsidRPr="00A26C49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3</w:t>
      </w:r>
      <w:r w:rsidR="00A26C49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 </w:t>
      </w:r>
      <w:r w:rsidR="00A26C49" w:rsidRPr="00A26C49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435,25</w:t>
      </w:r>
      <w:r w:rsidR="00A26C49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 xml:space="preserve"> </w:t>
      </w:r>
      <w:r w:rsidR="00A26C49" w:rsidRPr="00A26C49">
        <w:rPr>
          <w:rFonts w:ascii="Liberation Serif" w:eastAsia="Times New Roman" w:hAnsi="Liberation Serif" w:cs="Calibri"/>
          <w:i/>
          <w:iCs/>
          <w:color w:val="000000"/>
          <w:sz w:val="24"/>
          <w:szCs w:val="24"/>
          <w:lang w:eastAsia="ru-RU"/>
        </w:rPr>
        <w:t>(Три тысячи четыреста тридцать пять)</w:t>
      </w:r>
      <w:r w:rsidR="00A26C49">
        <w:rPr>
          <w:rFonts w:ascii="Liberation Serif" w:eastAsia="Times New Roman" w:hAnsi="Liberation Serif" w:cs="Calibri"/>
          <w:i/>
          <w:iCs/>
          <w:color w:val="000000"/>
          <w:sz w:val="24"/>
          <w:szCs w:val="24"/>
          <w:lang w:eastAsia="ru-RU"/>
        </w:rPr>
        <w:t xml:space="preserve"> </w:t>
      </w:r>
      <w:r w:rsidR="00A26C49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сомони 25 дирам</w:t>
      </w:r>
      <w:r w:rsidR="0073386C" w:rsidRPr="002A3F22"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  <w:t>.</w:t>
      </w:r>
    </w:p>
    <w:p w14:paraId="210AFB86" w14:textId="77777777" w:rsidR="00884B67" w:rsidRPr="002A3F22" w:rsidRDefault="00884B67" w:rsidP="00C32780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2A3F22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D600518" w14:textId="53BD6B74" w:rsidR="001B1677" w:rsidRPr="002A3F22" w:rsidRDefault="00884B67" w:rsidP="00C32780">
      <w:pPr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2A3F22">
        <w:rPr>
          <w:rFonts w:ascii="Liberation Serif" w:hAnsi="Liberation Serif" w:cs="Liberation Serif"/>
          <w:b/>
          <w:sz w:val="24"/>
          <w:szCs w:val="24"/>
        </w:rPr>
        <w:t xml:space="preserve">Заказ на поставку </w:t>
      </w:r>
      <w:r w:rsidR="00242CBE" w:rsidRPr="002A3F22">
        <w:rPr>
          <w:rFonts w:ascii="Liberation Serif" w:hAnsi="Liberation Serif" w:cs="Liberation Serif"/>
          <w:b/>
          <w:color w:val="000000"/>
          <w:sz w:val="24"/>
          <w:szCs w:val="24"/>
        </w:rPr>
        <w:t>шкаф</w:t>
      </w:r>
      <w:r w:rsidR="009B2075" w:rsidRPr="002A3F22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а двухдверного </w:t>
      </w:r>
      <w:r w:rsidR="007D0A5E" w:rsidRPr="002A3F22">
        <w:rPr>
          <w:rFonts w:ascii="Liberation Serif" w:hAnsi="Liberation Serif" w:cs="Liberation Serif"/>
          <w:b/>
          <w:color w:val="000000"/>
          <w:sz w:val="24"/>
          <w:szCs w:val="24"/>
        </w:rPr>
        <w:t>для документов</w:t>
      </w:r>
    </w:p>
    <w:p w14:paraId="27B03326" w14:textId="77777777" w:rsidR="007D0A5E" w:rsidRPr="002A3F22" w:rsidRDefault="001B1677" w:rsidP="00C32780">
      <w:pPr>
        <w:pStyle w:val="a6"/>
        <w:numPr>
          <w:ilvl w:val="0"/>
          <w:numId w:val="9"/>
        </w:numPr>
        <w:tabs>
          <w:tab w:val="left" w:pos="709"/>
        </w:tabs>
        <w:spacing w:before="200"/>
        <w:ind w:left="0" w:firstLine="0"/>
        <w:contextualSpacing w:val="0"/>
        <w:rPr>
          <w:rFonts w:ascii="Liberation Serif" w:hAnsi="Liberation Serif" w:cs="Liberation Serif"/>
          <w:b/>
          <w:sz w:val="24"/>
          <w:szCs w:val="24"/>
        </w:rPr>
      </w:pPr>
      <w:r w:rsidRPr="002A3F22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p w14:paraId="2DA712F2" w14:textId="65CB357F" w:rsidR="00884B67" w:rsidRPr="002A3F22" w:rsidRDefault="00884B67" w:rsidP="00C32780">
      <w:pPr>
        <w:pStyle w:val="a6"/>
        <w:numPr>
          <w:ilvl w:val="0"/>
          <w:numId w:val="2"/>
        </w:numPr>
        <w:spacing w:after="0"/>
        <w:ind w:left="0" w:firstLine="0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="00596C56" w:rsidRPr="002A3F22">
        <w:rPr>
          <w:rFonts w:ascii="Liberation Serif" w:hAnsi="Liberation Serif" w:cs="Liberation Serif"/>
          <w:sz w:val="24"/>
          <w:szCs w:val="24"/>
        </w:rPr>
        <w:t>РФ, РТ, КНР</w:t>
      </w:r>
      <w:r w:rsidR="0097570B" w:rsidRPr="002A3F22">
        <w:rPr>
          <w:rFonts w:ascii="Liberation Serif" w:hAnsi="Liberation Serif" w:cs="Liberation Serif"/>
          <w:sz w:val="24"/>
          <w:szCs w:val="24"/>
        </w:rPr>
        <w:t>, Турция.</w:t>
      </w:r>
    </w:p>
    <w:p w14:paraId="7D8E9518" w14:textId="77777777" w:rsidR="00884B67" w:rsidRPr="002A3F22" w:rsidRDefault="00884B67" w:rsidP="00C3278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Количество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</w:t>
      </w: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2A3F22">
        <w:rPr>
          <w:rFonts w:ascii="Liberation Serif" w:hAnsi="Liberation Serif" w:cs="Liberation Serif"/>
          <w:sz w:val="24"/>
          <w:szCs w:val="24"/>
        </w:rPr>
        <w:t>1 шт.</w:t>
      </w:r>
    </w:p>
    <w:p w14:paraId="61FAA8FC" w14:textId="77777777" w:rsidR="00C24D17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Требования к упаковке и её маркировке</w:t>
      </w:r>
      <w:r w:rsidR="00834AFC" w:rsidRPr="002A3F2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34AFC" w:rsidRPr="002A3F22">
        <w:rPr>
          <w:rFonts w:ascii="Liberation Serif" w:hAnsi="Liberation Serif" w:cs="Liberation Serif"/>
          <w:sz w:val="24"/>
          <w:szCs w:val="24"/>
        </w:rPr>
        <w:t>–</w:t>
      </w: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24D17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Упаковка и маркировка Мебели </w:t>
      </w:r>
      <w:r w:rsidR="00A41F10" w:rsidRPr="002A3F22">
        <w:rPr>
          <w:rFonts w:ascii="Liberation Serif" w:hAnsi="Liberation Serif"/>
          <w:sz w:val="24"/>
          <w:szCs w:val="24"/>
        </w:rPr>
        <w:t>должны соответствовать требованиям завода-изготовителя и</w:t>
      </w:r>
      <w:r w:rsidR="00C24D17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 обеспечива</w:t>
      </w:r>
      <w:r w:rsidR="00A41F10" w:rsidRPr="002A3F22">
        <w:rPr>
          <w:rFonts w:ascii="Liberation Serif" w:hAnsi="Liberation Serif" w:cs="Liberation Serif"/>
          <w:color w:val="000000"/>
          <w:sz w:val="24"/>
          <w:szCs w:val="24"/>
        </w:rPr>
        <w:t>ть</w:t>
      </w:r>
      <w:r w:rsidR="00C24D17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 сохраннос</w:t>
      </w:r>
      <w:r w:rsidR="00A41F10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ть Мебели при </w:t>
      </w:r>
      <w:r w:rsidR="000E744C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хранении, </w:t>
      </w:r>
      <w:r w:rsidR="00A41F10" w:rsidRPr="002A3F22">
        <w:rPr>
          <w:rFonts w:ascii="Liberation Serif" w:hAnsi="Liberation Serif" w:cs="Liberation Serif"/>
          <w:color w:val="000000"/>
          <w:sz w:val="24"/>
          <w:szCs w:val="24"/>
        </w:rPr>
        <w:t>транспортировке</w:t>
      </w:r>
      <w:r w:rsidR="00681464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 и</w:t>
      </w:r>
      <w:r w:rsidR="00A41F10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C24D17" w:rsidRPr="002A3F22">
        <w:rPr>
          <w:rFonts w:ascii="Liberation Serif" w:hAnsi="Liberation Serif" w:cs="Liberation Serif"/>
          <w:color w:val="000000"/>
          <w:sz w:val="24"/>
          <w:szCs w:val="24"/>
        </w:rPr>
        <w:t>погрузочно-разгрузочных работ. Упаковка  является невозвратной</w:t>
      </w:r>
      <w:r w:rsidR="00C24D17" w:rsidRPr="002A3F22">
        <w:rPr>
          <w:rFonts w:ascii="Liberation Serif" w:hAnsi="Liberation Serif" w:cs="Liberation Serif"/>
          <w:sz w:val="24"/>
          <w:szCs w:val="24"/>
        </w:rPr>
        <w:t>.</w:t>
      </w:r>
    </w:p>
    <w:p w14:paraId="6831C1B5" w14:textId="61A889CD" w:rsidR="00596C56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</w:t>
      </w:r>
      <w:r w:rsidR="00CE6B09" w:rsidRPr="002A3F22">
        <w:rPr>
          <w:rFonts w:ascii="Liberation Serif" w:hAnsi="Liberation Serif" w:cs="Liberation Serif"/>
          <w:i/>
          <w:sz w:val="24"/>
          <w:szCs w:val="24"/>
        </w:rPr>
        <w:t>погрузке-разгрузке –</w:t>
      </w:r>
      <w:r w:rsidR="007007C4" w:rsidRPr="002A3F22">
        <w:rPr>
          <w:rFonts w:ascii="Liberation Serif" w:hAnsi="Liberation Serif" w:cs="Liberation Serif"/>
          <w:iCs/>
          <w:sz w:val="24"/>
          <w:szCs w:val="24"/>
        </w:rPr>
        <w:t xml:space="preserve"> Республика Таджикистан</w:t>
      </w:r>
      <w:r w:rsidR="00CE6B09" w:rsidRPr="002A3F2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F5951" w:rsidRPr="002A3F22">
        <w:rPr>
          <w:rFonts w:ascii="Liberation Serif" w:hAnsi="Liberation Serif"/>
          <w:sz w:val="24"/>
          <w:szCs w:val="24"/>
        </w:rPr>
        <w:t>г.</w:t>
      </w:r>
      <w:r w:rsidR="007007C4" w:rsidRPr="002A3F22">
        <w:rPr>
          <w:rFonts w:ascii="Liberation Serif" w:hAnsi="Liberation Serif"/>
          <w:sz w:val="24"/>
          <w:szCs w:val="24"/>
        </w:rPr>
        <w:t> </w:t>
      </w:r>
      <w:r w:rsidR="003F5951" w:rsidRPr="002A3F22">
        <w:rPr>
          <w:rFonts w:ascii="Liberation Serif" w:hAnsi="Liberation Serif"/>
          <w:sz w:val="24"/>
          <w:szCs w:val="24"/>
        </w:rPr>
        <w:t>Душанбе</w:t>
      </w:r>
      <w:r w:rsidR="00B14720" w:rsidRPr="002A3F22">
        <w:rPr>
          <w:rFonts w:ascii="Liberation Serif" w:hAnsi="Liberation Serif"/>
          <w:sz w:val="24"/>
          <w:szCs w:val="24"/>
        </w:rPr>
        <w:t>,</w:t>
      </w:r>
      <w:r w:rsidR="003F5951" w:rsidRPr="002A3F22">
        <w:rPr>
          <w:rFonts w:ascii="Liberation Serif" w:hAnsi="Liberation Serif"/>
          <w:sz w:val="24"/>
          <w:szCs w:val="24"/>
        </w:rPr>
        <w:t xml:space="preserve"> ул.</w:t>
      </w:r>
      <w:r w:rsidR="00681464" w:rsidRPr="002A3F22">
        <w:rPr>
          <w:rFonts w:ascii="Liberation Serif" w:hAnsi="Liberation Serif"/>
          <w:sz w:val="24"/>
          <w:szCs w:val="24"/>
        </w:rPr>
        <w:t xml:space="preserve"> </w:t>
      </w:r>
      <w:r w:rsidR="003F5951" w:rsidRPr="002A3F22">
        <w:rPr>
          <w:rFonts w:ascii="Liberation Serif" w:hAnsi="Liberation Serif"/>
          <w:sz w:val="24"/>
          <w:szCs w:val="24"/>
        </w:rPr>
        <w:t>Айни,</w:t>
      </w:r>
      <w:r w:rsidR="00681464" w:rsidRPr="002A3F22">
        <w:rPr>
          <w:rFonts w:ascii="Liberation Serif" w:hAnsi="Liberation Serif"/>
          <w:sz w:val="24"/>
          <w:szCs w:val="24"/>
        </w:rPr>
        <w:t xml:space="preserve"> </w:t>
      </w:r>
      <w:r w:rsidR="003F5951" w:rsidRPr="002A3F22">
        <w:rPr>
          <w:rFonts w:ascii="Liberation Serif" w:hAnsi="Liberation Serif"/>
          <w:sz w:val="24"/>
          <w:szCs w:val="24"/>
        </w:rPr>
        <w:t xml:space="preserve">48 БЦ «Созидание», </w:t>
      </w:r>
      <w:r w:rsidR="00681464" w:rsidRPr="002A3F22">
        <w:rPr>
          <w:rFonts w:ascii="Liberation Serif" w:hAnsi="Liberation Serif"/>
          <w:sz w:val="24"/>
          <w:szCs w:val="24"/>
        </w:rPr>
        <w:t xml:space="preserve">на условиях поставки </w:t>
      </w:r>
      <w:r w:rsidR="00681464" w:rsidRPr="002A3F22">
        <w:rPr>
          <w:rFonts w:ascii="Liberation Serif" w:hAnsi="Liberation Serif"/>
          <w:sz w:val="24"/>
          <w:szCs w:val="24"/>
          <w:lang w:val="en-US"/>
        </w:rPr>
        <w:t>DDP</w:t>
      </w:r>
      <w:r w:rsidR="003F5951" w:rsidRPr="002A3F22">
        <w:rPr>
          <w:rFonts w:ascii="Liberation Serif" w:hAnsi="Liberation Serif"/>
          <w:sz w:val="24"/>
          <w:szCs w:val="24"/>
        </w:rPr>
        <w:t xml:space="preserve"> Инкотермс 2010</w:t>
      </w:r>
      <w:r w:rsidR="00681464" w:rsidRPr="002A3F22">
        <w:rPr>
          <w:rFonts w:ascii="Liberation Serif" w:hAnsi="Liberation Serif"/>
          <w:sz w:val="24"/>
          <w:szCs w:val="24"/>
        </w:rPr>
        <w:t xml:space="preserve">. </w:t>
      </w:r>
      <w:r w:rsidR="003F5951" w:rsidRPr="002A3F22">
        <w:rPr>
          <w:rFonts w:ascii="Liberation Serif" w:hAnsi="Liberation Serif"/>
          <w:sz w:val="24"/>
          <w:szCs w:val="24"/>
        </w:rPr>
        <w:t xml:space="preserve">Транспортировка возможна всеми видами транспорта при условии защиты </w:t>
      </w:r>
      <w:r w:rsidR="00B14720" w:rsidRPr="002A3F22">
        <w:rPr>
          <w:rFonts w:ascii="Liberation Serif" w:hAnsi="Liberation Serif"/>
          <w:sz w:val="24"/>
          <w:szCs w:val="24"/>
        </w:rPr>
        <w:t>Мебели</w:t>
      </w:r>
      <w:r w:rsidR="003F5951" w:rsidRPr="002A3F22">
        <w:rPr>
          <w:rFonts w:ascii="Liberation Serif" w:hAnsi="Liberation Serif"/>
          <w:sz w:val="24"/>
          <w:szCs w:val="24"/>
        </w:rPr>
        <w:t xml:space="preserve"> от атмосферных и механических повреждений.</w:t>
      </w:r>
    </w:p>
    <w:p w14:paraId="57E127C0" w14:textId="77777777" w:rsidR="00CE6B09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– </w:t>
      </w:r>
      <w:r w:rsidR="00CE6B09" w:rsidRPr="002A3F22">
        <w:rPr>
          <w:rFonts w:ascii="Liberation Serif" w:hAnsi="Liberation Serif" w:cs="Liberation Serif"/>
          <w:sz w:val="24"/>
          <w:szCs w:val="24"/>
        </w:rPr>
        <w:t xml:space="preserve">Оплата </w:t>
      </w:r>
      <w:r w:rsidR="00596C56" w:rsidRPr="002A3F22">
        <w:rPr>
          <w:rFonts w:ascii="Liberation Serif" w:hAnsi="Liberation Serif" w:cs="Liberation Serif"/>
          <w:sz w:val="24"/>
          <w:szCs w:val="24"/>
        </w:rPr>
        <w:t xml:space="preserve">производится в форме безналичного расчета путем перечисления аванса в размере до 50% от стоимости поставки </w:t>
      </w:r>
      <w:r w:rsidR="00596C56" w:rsidRPr="002A3F22">
        <w:rPr>
          <w:rFonts w:ascii="Liberation Serif" w:hAnsi="Liberation Serif" w:cs="Liberation Serif"/>
          <w:color w:val="000000"/>
          <w:sz w:val="24"/>
          <w:szCs w:val="24"/>
        </w:rPr>
        <w:t>Мебели</w:t>
      </w:r>
      <w:r w:rsidR="00596C56" w:rsidRPr="002A3F22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596C56" w:rsidRPr="002A3F22">
        <w:rPr>
          <w:rFonts w:ascii="Liberation Serif" w:hAnsi="Liberation Serif" w:cs="Liberation Serif"/>
          <w:color w:val="000000"/>
          <w:sz w:val="24"/>
          <w:szCs w:val="24"/>
        </w:rPr>
        <w:t xml:space="preserve">Мебели </w:t>
      </w:r>
      <w:r w:rsidR="00596C56" w:rsidRPr="002A3F22">
        <w:rPr>
          <w:rFonts w:ascii="Liberation Serif" w:hAnsi="Liberation Serif" w:cs="Liberation Serif"/>
          <w:sz w:val="24"/>
          <w:szCs w:val="24"/>
        </w:rPr>
        <w:t xml:space="preserve">на основании выставленного </w:t>
      </w:r>
      <w:r w:rsidR="00CE6B09" w:rsidRPr="002A3F22">
        <w:rPr>
          <w:rFonts w:ascii="Liberation Serif" w:hAnsi="Liberation Serif" w:cs="Liberation Serif"/>
          <w:sz w:val="24"/>
          <w:szCs w:val="24"/>
        </w:rPr>
        <w:t>счета.</w:t>
      </w:r>
    </w:p>
    <w:p w14:paraId="73BED946" w14:textId="14B2DFD6" w:rsidR="00884B67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 </w:t>
      </w:r>
      <w:r w:rsidR="005D198A">
        <w:rPr>
          <w:rFonts w:ascii="Liberation Serif" w:hAnsi="Liberation Serif" w:cs="Liberation Serif"/>
          <w:sz w:val="24"/>
          <w:szCs w:val="24"/>
        </w:rPr>
        <w:t>с 01.04.26г. по 31.05</w:t>
      </w:r>
      <w:r w:rsidR="00D92C5D" w:rsidRPr="002A3F22">
        <w:rPr>
          <w:rFonts w:ascii="Liberation Serif" w:hAnsi="Liberation Serif" w:cs="Liberation Serif"/>
          <w:sz w:val="24"/>
          <w:szCs w:val="24"/>
        </w:rPr>
        <w:t>.</w:t>
      </w:r>
      <w:r w:rsidR="005D198A">
        <w:rPr>
          <w:rFonts w:ascii="Liberation Serif" w:hAnsi="Liberation Serif" w:cs="Liberation Serif"/>
          <w:sz w:val="24"/>
          <w:szCs w:val="24"/>
        </w:rPr>
        <w:t>26г.</w:t>
      </w:r>
    </w:p>
    <w:p w14:paraId="7BA23B2D" w14:textId="3A0011F8" w:rsidR="00CE6B09" w:rsidRPr="002A3F22" w:rsidRDefault="00884B67" w:rsidP="00C3278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– </w:t>
      </w:r>
      <w:r w:rsidR="008C0C8E" w:rsidRPr="002A3F22">
        <w:rPr>
          <w:rStyle w:val="selected"/>
          <w:rFonts w:ascii="Liberation Serif" w:hAnsi="Liberation Serif" w:cs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2868250B" w14:textId="77777777" w:rsidR="00B600FF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</w:t>
      </w:r>
      <w:r w:rsidRPr="002A3F22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B600FF" w:rsidRPr="002A3F22">
        <w:rPr>
          <w:rFonts w:ascii="Liberation Serif" w:hAnsi="Liberation Serif" w:cs="Liberation Serif"/>
          <w:iCs/>
          <w:sz w:val="24"/>
          <w:szCs w:val="24"/>
        </w:rPr>
        <w:t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30 календарных дней с даты получения рекламации. Гарантийный ремонт осуществляется Участником.</w:t>
      </w:r>
    </w:p>
    <w:p w14:paraId="3C15501C" w14:textId="3E61D423" w:rsidR="00884B67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lastRenderedPageBreak/>
        <w:t>Дополнительная комплектация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18AF0CF4" w14:textId="2D063A65" w:rsidR="00BA060E" w:rsidRPr="002A3F22" w:rsidRDefault="00BA060E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5A5DA5" w:rsidRPr="002A3F22">
        <w:rPr>
          <w:rStyle w:val="selected"/>
          <w:rFonts w:ascii="Liberation Serif" w:hAnsi="Liberation Serif" w:cs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0E90AAC2" w14:textId="77777777" w:rsidR="00596C56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</w:t>
      </w: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96C56" w:rsidRPr="002A3F22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5EF39E34" w14:textId="77777777" w:rsidR="00884B67" w:rsidRPr="002A3F22" w:rsidRDefault="00884B67" w:rsidP="00C32780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bookmarkStart w:id="1" w:name="_Hlk37428348"/>
      <w:r w:rsidRPr="002A3F22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bookmarkEnd w:id="1"/>
      <w:r w:rsidR="00596C56" w:rsidRPr="002A3F22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430926E7" w14:textId="77777777" w:rsidR="00884B67" w:rsidRPr="002A3F22" w:rsidRDefault="00884B67" w:rsidP="00C32780">
      <w:pPr>
        <w:pStyle w:val="a6"/>
        <w:numPr>
          <w:ilvl w:val="0"/>
          <w:numId w:val="9"/>
        </w:numPr>
        <w:tabs>
          <w:tab w:val="left" w:pos="709"/>
        </w:tabs>
        <w:spacing w:before="20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  <w:lang w:val="en-US"/>
        </w:rPr>
      </w:pPr>
      <w:r w:rsidRPr="002A3F22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512648FA" w14:textId="0B2C675F" w:rsidR="00884B67" w:rsidRPr="002A3F22" w:rsidRDefault="00884B67" w:rsidP="00C32780">
      <w:pPr>
        <w:tabs>
          <w:tab w:val="left" w:pos="426"/>
        </w:tabs>
        <w:spacing w:before="120" w:after="1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A3F22">
        <w:rPr>
          <w:rFonts w:ascii="Liberation Serif" w:hAnsi="Liberation Serif"/>
          <w:b/>
          <w:sz w:val="24"/>
          <w:szCs w:val="24"/>
          <w:lang w:val="en-US"/>
        </w:rPr>
        <w:t>2.1</w:t>
      </w:r>
      <w:r w:rsidR="004F0582" w:rsidRPr="002A3F22">
        <w:rPr>
          <w:rFonts w:ascii="Liberation Serif" w:hAnsi="Liberation Serif"/>
          <w:b/>
          <w:sz w:val="24"/>
          <w:szCs w:val="24"/>
          <w:lang w:val="en-US"/>
        </w:rPr>
        <w:tab/>
      </w:r>
      <w:r w:rsidRPr="002A3F22">
        <w:rPr>
          <w:rFonts w:ascii="Liberation Serif" w:hAnsi="Liberation Serif"/>
          <w:b/>
          <w:sz w:val="24"/>
          <w:szCs w:val="24"/>
          <w:lang w:val="en-US"/>
        </w:rPr>
        <w:t>Общие требования</w:t>
      </w:r>
      <w:r w:rsidRPr="002A3F22">
        <w:rPr>
          <w:rFonts w:ascii="Liberation Serif" w:hAnsi="Liberation Serif" w:cs="Liberation Serif"/>
          <w:b/>
          <w:sz w:val="24"/>
          <w:szCs w:val="24"/>
        </w:rPr>
        <w:t>:</w:t>
      </w:r>
    </w:p>
    <w:tbl>
      <w:tblPr>
        <w:tblStyle w:val="a7"/>
        <w:tblW w:w="76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111"/>
      </w:tblGrid>
      <w:tr w:rsidR="005D15C6" w:rsidRPr="002A3F22" w14:paraId="51000210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0E48EE" w14:textId="32651A0A" w:rsidR="005D15C6" w:rsidRPr="002A3F22" w:rsidRDefault="005D15C6" w:rsidP="00C32780">
            <w:pPr>
              <w:pStyle w:val="a4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1093BA" w14:textId="6BA4B225" w:rsidR="005D15C6" w:rsidRPr="002A3F22" w:rsidRDefault="005D15C6" w:rsidP="00C32780">
            <w:pPr>
              <w:pStyle w:val="a4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E74F16" w:rsidRPr="002A3F22" w14:paraId="65547EEA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07BA" w14:textId="29E4E611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Вид мебели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338D" w14:textId="73D7A478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двухдверный шкаф для документов</w:t>
            </w:r>
          </w:p>
        </w:tc>
      </w:tr>
      <w:tr w:rsidR="00BB03B6" w:rsidRPr="002A3F22" w14:paraId="7723A11B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8F96" w14:textId="77777777" w:rsidR="001B1677" w:rsidRPr="002A3F22" w:rsidRDefault="00BB03B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557F" w14:textId="0F9F2398" w:rsidR="001B1677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офисный</w:t>
            </w:r>
          </w:p>
        </w:tc>
      </w:tr>
      <w:tr w:rsidR="00E74F16" w:rsidRPr="002A3F22" w14:paraId="20B49BEE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34A0" w14:textId="5F7A3B09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Материал корпуса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8C35" w14:textId="6F37A4E1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ЛДСП</w:t>
            </w:r>
          </w:p>
        </w:tc>
      </w:tr>
      <w:tr w:rsidR="00E74F16" w:rsidRPr="002A3F22" w14:paraId="099C90DC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C8A9" w14:textId="44BD390F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Материал фасада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D502" w14:textId="2A42CEE4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МДФ</w:t>
            </w:r>
          </w:p>
        </w:tc>
      </w:tr>
      <w:tr w:rsidR="00E74F16" w:rsidRPr="002A3F22" w14:paraId="33897E93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7CF3" w14:textId="3D529A6B" w:rsidR="00E74F16" w:rsidRPr="002A3F22" w:rsidRDefault="00995DF5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Размеры</w:t>
            </w:r>
            <w:r w:rsidR="00E74F16"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(Ш х Г х 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3EBB" w14:textId="14C6D551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700 х 500 х 2000</w:t>
            </w:r>
            <w:r w:rsidR="00025374"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E74F16" w:rsidRPr="002A3F22" w14:paraId="79C96F5C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A3F2" w14:textId="77777777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Число дверей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4CE3" w14:textId="77777777" w:rsidR="00E74F16" w:rsidRPr="002A3F22" w:rsidRDefault="00E74F16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</w:tr>
      <w:tr w:rsidR="00025374" w:rsidRPr="002A3F22" w14:paraId="336DD185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6E4" w14:textId="0980AFA0" w:rsidR="00025374" w:rsidRPr="002A3F22" w:rsidRDefault="00025374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Количество полок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C615" w14:textId="28DE4985" w:rsidR="00025374" w:rsidRPr="002A3F22" w:rsidRDefault="00025374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</w:tr>
      <w:tr w:rsidR="00025374" w:rsidRPr="002A3F22" w14:paraId="2C9CBF5A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A908" w14:textId="77777777" w:rsidR="00025374" w:rsidRPr="002A3F22" w:rsidRDefault="00025374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7100" w14:textId="79A830C6" w:rsidR="00025374" w:rsidRPr="002A3F22" w:rsidRDefault="00025374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b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орех</w:t>
            </w:r>
          </w:p>
        </w:tc>
      </w:tr>
      <w:tr w:rsidR="00A434DE" w:rsidRPr="002A3F22" w14:paraId="4F6C67DA" w14:textId="77777777" w:rsidTr="00061BD0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FCC3" w14:textId="31B4B988" w:rsidR="00A434DE" w:rsidRPr="002A3F22" w:rsidRDefault="00A434DE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b/>
                <w:sz w:val="24"/>
                <w:szCs w:val="24"/>
              </w:rPr>
              <w:t>Фото образца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8DE4" w14:textId="051F4EBE" w:rsidR="00A434DE" w:rsidRPr="002A3F22" w:rsidRDefault="00A434DE" w:rsidP="00C32780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A3F22">
              <w:rPr>
                <w:rFonts w:ascii="Liberation Serif" w:hAnsi="Liberation Serif" w:cs="Liberation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1C89FF" wp14:editId="37EB9FBB">
                  <wp:extent cx="2377440" cy="2377440"/>
                  <wp:effectExtent l="0" t="0" r="381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042563.750x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4813" cy="2384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1A1551" w14:textId="2434B854" w:rsidR="00884B67" w:rsidRPr="002C1F86" w:rsidRDefault="00884B67" w:rsidP="00C32780">
      <w:pPr>
        <w:pStyle w:val="a6"/>
        <w:numPr>
          <w:ilvl w:val="0"/>
          <w:numId w:val="10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Т</w:t>
      </w:r>
      <w:r w:rsidR="00242CBE" w:rsidRPr="002A3F22">
        <w:rPr>
          <w:rFonts w:ascii="Liberation Serif" w:hAnsi="Liberation Serif" w:cs="Liberation Serif"/>
          <w:i/>
          <w:sz w:val="24"/>
          <w:szCs w:val="24"/>
        </w:rPr>
        <w:t>р</w:t>
      </w:r>
      <w:r w:rsidRPr="002A3F22">
        <w:rPr>
          <w:rFonts w:ascii="Liberation Serif" w:hAnsi="Liberation Serif" w:cs="Liberation Serif"/>
          <w:i/>
          <w:sz w:val="24"/>
          <w:szCs w:val="24"/>
        </w:rPr>
        <w:t>ебование того, что продукция должна быть новой и ранее неиспользованной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2" w:name="_Hlk195794063"/>
      <w:r w:rsidR="002C1F86" w:rsidRPr="00165BC2">
        <w:rPr>
          <w:rFonts w:ascii="Liberation Serif" w:hAnsi="Liberation Serif" w:cs="Liberation Serif"/>
          <w:iCs/>
          <w:sz w:val="24"/>
          <w:szCs w:val="24"/>
        </w:rPr>
        <w:t>Поставляемая мебель должна быть новой, в оригинальной заводской упаковке и не бывшей в эксплуатации. Поставка демонстрационных моделей не допускается</w:t>
      </w:r>
      <w:r w:rsidR="002C1F86" w:rsidRPr="00165BC2">
        <w:rPr>
          <w:rFonts w:ascii="Liberation Serif" w:hAnsi="Liberation Serif" w:cs="Liberation Serif"/>
          <w:sz w:val="24"/>
          <w:szCs w:val="24"/>
        </w:rPr>
        <w:t>.</w:t>
      </w:r>
    </w:p>
    <w:bookmarkEnd w:id="2"/>
    <w:p w14:paraId="1166FDB6" w14:textId="77777777" w:rsidR="003177CA" w:rsidRPr="00165BC2" w:rsidRDefault="00884B67" w:rsidP="00C32780">
      <w:pPr>
        <w:pStyle w:val="a6"/>
        <w:numPr>
          <w:ilvl w:val="0"/>
          <w:numId w:val="10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177CA">
        <w:rPr>
          <w:rFonts w:ascii="Liberation Serif" w:hAnsi="Liberation Serif" w:cs="Liberation Serif"/>
          <w:i/>
          <w:sz w:val="24"/>
          <w:szCs w:val="24"/>
        </w:rPr>
        <w:t xml:space="preserve">Общие требования к рабочей среде, </w:t>
      </w:r>
      <w:r w:rsidR="00CE6B09" w:rsidRPr="003177CA">
        <w:rPr>
          <w:rFonts w:ascii="Liberation Serif" w:hAnsi="Liberation Serif" w:cs="Liberation Serif"/>
          <w:i/>
          <w:sz w:val="24"/>
          <w:szCs w:val="24"/>
        </w:rPr>
        <w:t>электропитанию и т.п.</w:t>
      </w:r>
      <w:r w:rsidR="00CE6B09" w:rsidRPr="003177CA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3" w:name="_Hlk195794091"/>
      <w:r w:rsidR="003177CA" w:rsidRPr="00165BC2">
        <w:rPr>
          <w:rFonts w:ascii="Liberation Serif" w:hAnsi="Liberation Serif" w:cs="Liberation Serif"/>
          <w:sz w:val="24"/>
          <w:szCs w:val="24"/>
        </w:rPr>
        <w:t>Э</w:t>
      </w:r>
      <w:r w:rsidR="003177CA" w:rsidRPr="00165BC2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3177CA" w:rsidRPr="00165BC2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3177CA" w:rsidRPr="00165BC2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3177CA" w:rsidRPr="00165BC2">
        <w:rPr>
          <w:rFonts w:ascii="Liberation Serif" w:hAnsi="Liberation Serif" w:cs="Liberation Serif"/>
          <w:sz w:val="24"/>
          <w:szCs w:val="24"/>
        </w:rPr>
        <w:t>.</w:t>
      </w:r>
    </w:p>
    <w:bookmarkEnd w:id="3"/>
    <w:p w14:paraId="10A2D222" w14:textId="371FF5B3" w:rsidR="00CE6B09" w:rsidRPr="003177CA" w:rsidRDefault="00884B67" w:rsidP="00C32780">
      <w:pPr>
        <w:pStyle w:val="a6"/>
        <w:numPr>
          <w:ilvl w:val="0"/>
          <w:numId w:val="10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3177CA">
        <w:rPr>
          <w:rFonts w:ascii="Liberation Serif" w:hAnsi="Liberation Serif" w:cs="Liberation Serif"/>
          <w:i/>
          <w:sz w:val="24"/>
          <w:szCs w:val="24"/>
        </w:rPr>
        <w:t>Требования по соответствию продукции опреде</w:t>
      </w:r>
      <w:r w:rsidR="00340608" w:rsidRPr="003177CA">
        <w:rPr>
          <w:rFonts w:ascii="Liberation Serif" w:hAnsi="Liberation Serif" w:cs="Liberation Serif"/>
          <w:i/>
          <w:sz w:val="24"/>
          <w:szCs w:val="24"/>
        </w:rPr>
        <w:t>ленным стандартам (перечислить)</w:t>
      </w:r>
      <w:r w:rsidR="00B14720" w:rsidRPr="003177C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E6B09" w:rsidRPr="003177CA">
        <w:rPr>
          <w:rFonts w:ascii="Liberation Serif" w:hAnsi="Liberation Serif" w:cs="Liberation Serif"/>
          <w:sz w:val="24"/>
          <w:szCs w:val="24"/>
        </w:rPr>
        <w:t>ГОСТ 16371-2014 «Мебель. Общие технические условия».</w:t>
      </w:r>
    </w:p>
    <w:p w14:paraId="68B4D04A" w14:textId="21F84855" w:rsidR="001E6EBD" w:rsidRDefault="00884B67" w:rsidP="00C32780">
      <w:pPr>
        <w:pStyle w:val="a6"/>
        <w:numPr>
          <w:ilvl w:val="0"/>
          <w:numId w:val="10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– </w:t>
      </w:r>
    </w:p>
    <w:p w14:paraId="6B037A74" w14:textId="2D58AD21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t>Хранение:</w:t>
      </w:r>
      <w:r>
        <w:rPr>
          <w:rStyle w:val="selected"/>
        </w:rPr>
        <w:t xml:space="preserve"> Обеспечение достаточного пространства для хранения документов, папок и архивов.</w:t>
      </w:r>
    </w:p>
    <w:p w14:paraId="7F7DAD85" w14:textId="5422FDB2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t>Организация:</w:t>
      </w:r>
      <w:r>
        <w:rPr>
          <w:rStyle w:val="selected"/>
        </w:rPr>
        <w:t xml:space="preserve"> Эффективная организация хранимых материалов с помощью полок или ящиков, позволяющих классифицировать и систематизировать их.</w:t>
      </w:r>
    </w:p>
    <w:p w14:paraId="1376D16A" w14:textId="2BE06E96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lastRenderedPageBreak/>
        <w:t>Доступность:</w:t>
      </w:r>
      <w:r>
        <w:rPr>
          <w:rStyle w:val="selected"/>
        </w:rPr>
        <w:t xml:space="preserve"> Легкий и удобный доступ к документам.</w:t>
      </w:r>
    </w:p>
    <w:p w14:paraId="504C79FE" w14:textId="5B4DFC22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t>Вместимость:</w:t>
      </w:r>
      <w:r>
        <w:rPr>
          <w:rStyle w:val="selected"/>
        </w:rPr>
        <w:t xml:space="preserve"> Способность вмещать большое количество документов при сохранении устойчивости и надежности.</w:t>
      </w:r>
    </w:p>
    <w:p w14:paraId="20F0DEBD" w14:textId="4235A0F5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t>Прочность:</w:t>
      </w:r>
      <w:r>
        <w:rPr>
          <w:rStyle w:val="selected"/>
        </w:rPr>
        <w:t xml:space="preserve"> Способность выдерживать вес хранимых материалов без деформации или повреждений.</w:t>
      </w:r>
    </w:p>
    <w:p w14:paraId="539DCDDA" w14:textId="20E2DE78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t>Долговечность:</w:t>
      </w:r>
      <w:r>
        <w:rPr>
          <w:rStyle w:val="selected"/>
        </w:rPr>
        <w:t xml:space="preserve"> Использование прочных и долговечных материалов, обеспечивающих длительный срок службы шкафа.</w:t>
      </w:r>
    </w:p>
    <w:p w14:paraId="67EF1230" w14:textId="586F8AC1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t>Безопасность:</w:t>
      </w:r>
      <w:r>
        <w:rPr>
          <w:rStyle w:val="selected"/>
        </w:rPr>
        <w:t xml:space="preserve"> </w:t>
      </w:r>
      <w:r w:rsidR="00406C16" w:rsidRPr="00165BC2">
        <w:rPr>
          <w:rStyle w:val="selected"/>
          <w:rFonts w:ascii="Liberation Serif" w:eastAsia="Calibri" w:hAnsi="Liberation Serif"/>
        </w:rPr>
        <w:t>Обеспечение безопасности хранения, включая защиту от пыли и других внешних факторов.</w:t>
      </w:r>
    </w:p>
    <w:p w14:paraId="77BAEB87" w14:textId="44816DC5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 w:rsidRPr="00406C16">
        <w:rPr>
          <w:rStyle w:val="selected"/>
          <w:b/>
          <w:bCs/>
        </w:rPr>
        <w:t>Дизайн:</w:t>
      </w:r>
      <w:r>
        <w:rPr>
          <w:rStyle w:val="selected"/>
        </w:rPr>
        <w:t xml:space="preserve"> Соответствие эстетическим требованиям офисного пространства.</w:t>
      </w:r>
    </w:p>
    <w:p w14:paraId="58EA8052" w14:textId="79E2620A" w:rsidR="001E6EBD" w:rsidRDefault="001E6EBD" w:rsidP="00406C16">
      <w:pPr>
        <w:pStyle w:val="aa"/>
        <w:numPr>
          <w:ilvl w:val="0"/>
          <w:numId w:val="11"/>
        </w:numPr>
        <w:spacing w:line="276" w:lineRule="auto"/>
        <w:jc w:val="both"/>
      </w:pPr>
      <w:r>
        <w:rPr>
          <w:rStyle w:val="selected"/>
          <w:b/>
          <w:bCs/>
        </w:rPr>
        <w:t>Эргономичность:</w:t>
      </w:r>
      <w:r>
        <w:rPr>
          <w:rStyle w:val="selected"/>
        </w:rPr>
        <w:t xml:space="preserve"> Удобные размеры и конструкция для легкого использования.</w:t>
      </w:r>
    </w:p>
    <w:p w14:paraId="1EC0ED0B" w14:textId="1E594428" w:rsidR="001E6EBD" w:rsidRDefault="001E6EBD" w:rsidP="005D44DC">
      <w:pPr>
        <w:pStyle w:val="aa"/>
        <w:numPr>
          <w:ilvl w:val="0"/>
          <w:numId w:val="11"/>
        </w:numPr>
        <w:spacing w:after="0" w:afterAutospacing="0" w:line="276" w:lineRule="auto"/>
        <w:jc w:val="both"/>
      </w:pPr>
      <w:r>
        <w:rPr>
          <w:rStyle w:val="selected"/>
          <w:b/>
          <w:bCs/>
        </w:rPr>
        <w:t>Бесшумность:</w:t>
      </w:r>
      <w:r>
        <w:rPr>
          <w:rStyle w:val="selected"/>
        </w:rPr>
        <w:t xml:space="preserve"> Обеспечение тихой работы дверей при открывании и закрывании.</w:t>
      </w:r>
    </w:p>
    <w:p w14:paraId="4DF2859C" w14:textId="77777777" w:rsidR="005D44DC" w:rsidRPr="00165BC2" w:rsidRDefault="00884B67" w:rsidP="005D44DC">
      <w:pPr>
        <w:pStyle w:val="a6"/>
        <w:numPr>
          <w:ilvl w:val="0"/>
          <w:numId w:val="10"/>
        </w:numPr>
        <w:spacing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5D44DC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5D44DC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4" w:name="_Hlk195794182"/>
      <w:r w:rsidR="005D44DC" w:rsidRPr="00165BC2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задания.</w:t>
      </w:r>
      <w:bookmarkEnd w:id="4"/>
    </w:p>
    <w:p w14:paraId="6AC393AE" w14:textId="6BFC9A7F" w:rsidR="00884B67" w:rsidRPr="005D44DC" w:rsidRDefault="00884B67" w:rsidP="007327AB">
      <w:pPr>
        <w:pStyle w:val="a6"/>
        <w:numPr>
          <w:ilvl w:val="0"/>
          <w:numId w:val="10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D44DC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5D44DC">
        <w:rPr>
          <w:rFonts w:ascii="Liberation Serif" w:hAnsi="Liberation Serif" w:cs="Liberation Serif"/>
          <w:sz w:val="24"/>
          <w:szCs w:val="24"/>
        </w:rPr>
        <w:t xml:space="preserve"> – </w:t>
      </w:r>
      <w:r w:rsidR="00596C56" w:rsidRPr="005D44DC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6C055DDD" w14:textId="77777777" w:rsidR="00BB03B6" w:rsidRPr="002A3F22" w:rsidRDefault="00884B67" w:rsidP="00C32780">
      <w:pPr>
        <w:pStyle w:val="a6"/>
        <w:numPr>
          <w:ilvl w:val="0"/>
          <w:numId w:val="10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Иные </w:t>
      </w:r>
      <w:r w:rsidR="00CE6B09" w:rsidRPr="002A3F22">
        <w:rPr>
          <w:rFonts w:ascii="Liberation Serif" w:hAnsi="Liberation Serif" w:cs="Liberation Serif"/>
          <w:i/>
          <w:sz w:val="24"/>
          <w:szCs w:val="24"/>
        </w:rPr>
        <w:t>требования (наличие сертификатов соответствия, санитарно-эпидемиологического заключения, технического паспорта и т.п.)</w:t>
      </w:r>
      <w:r w:rsidR="00CE6B09" w:rsidRPr="002A3F22">
        <w:rPr>
          <w:rFonts w:ascii="Liberation Serif" w:hAnsi="Liberation Serif" w:cs="Liberation Serif"/>
          <w:sz w:val="24"/>
          <w:szCs w:val="24"/>
        </w:rPr>
        <w:t xml:space="preserve"> – </w:t>
      </w:r>
      <w:r w:rsidR="00BB03B6" w:rsidRPr="002A3F22">
        <w:rPr>
          <w:rFonts w:ascii="Liberation Serif" w:hAnsi="Liberation Serif" w:cs="Liberation Serif"/>
          <w:sz w:val="24"/>
          <w:szCs w:val="24"/>
        </w:rPr>
        <w:t>Поставляемая Мебель 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Мебели. 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68B08245" w14:textId="7EF8A18B" w:rsidR="00EE0A35" w:rsidRPr="00165BC2" w:rsidRDefault="00884B67" w:rsidP="00EE0A35">
      <w:pPr>
        <w:pStyle w:val="a6"/>
        <w:numPr>
          <w:ilvl w:val="0"/>
          <w:numId w:val="9"/>
        </w:numPr>
        <w:tabs>
          <w:tab w:val="left" w:pos="709"/>
        </w:tabs>
        <w:spacing w:before="20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A3F22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</w:t>
      </w:r>
      <w:r w:rsidRPr="002A3F22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E0A35" w:rsidRPr="00165BC2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79CC53D4" w14:textId="77777777" w:rsidR="00596C56" w:rsidRPr="002A3F22" w:rsidRDefault="00884B67" w:rsidP="00C32780">
      <w:pPr>
        <w:pStyle w:val="a6"/>
        <w:numPr>
          <w:ilvl w:val="0"/>
          <w:numId w:val="9"/>
        </w:numPr>
        <w:tabs>
          <w:tab w:val="left" w:pos="567"/>
        </w:tabs>
        <w:spacing w:before="16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A3F22">
        <w:rPr>
          <w:rFonts w:ascii="Liberation Serif" w:hAnsi="Liberation Serif" w:cs="Liberation Serif"/>
          <w:b/>
          <w:sz w:val="24"/>
          <w:szCs w:val="24"/>
        </w:rPr>
        <w:t xml:space="preserve">Требования к </w:t>
      </w:r>
      <w:r w:rsidR="00596C56" w:rsidRPr="002A3F22">
        <w:rPr>
          <w:rFonts w:ascii="Liberation Serif" w:hAnsi="Liberation Serif" w:cs="Liberation Serif"/>
          <w:b/>
          <w:sz w:val="24"/>
          <w:szCs w:val="24"/>
        </w:rPr>
        <w:t xml:space="preserve">Участнику закупки </w:t>
      </w:r>
      <w:r w:rsidR="00596C56" w:rsidRPr="002A3F22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596C56" w:rsidRPr="002A3F22">
        <w:rPr>
          <w:rFonts w:ascii="Liberation Serif" w:hAnsi="Liberation Serif" w:cs="Liberation Serif"/>
          <w:sz w:val="24"/>
          <w:szCs w:val="24"/>
        </w:rPr>
        <w:t>:</w:t>
      </w:r>
    </w:p>
    <w:p w14:paraId="2EB8F24A" w14:textId="77777777" w:rsidR="00596C56" w:rsidRPr="002A3F22" w:rsidRDefault="00596C56" w:rsidP="00C32780">
      <w:pPr>
        <w:pStyle w:val="a6"/>
        <w:numPr>
          <w:ilvl w:val="0"/>
          <w:numId w:val="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2A3F22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0833C78B" w14:textId="77777777" w:rsidR="00596C56" w:rsidRPr="002A3F22" w:rsidRDefault="00596C56" w:rsidP="00C32780">
      <w:pPr>
        <w:pStyle w:val="a6"/>
        <w:numPr>
          <w:ilvl w:val="0"/>
          <w:numId w:val="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A3F22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457ADDFC" w14:textId="77777777" w:rsidR="00596C56" w:rsidRPr="002A3F22" w:rsidRDefault="00596C56" w:rsidP="00C32780">
      <w:pPr>
        <w:pStyle w:val="a6"/>
        <w:numPr>
          <w:ilvl w:val="0"/>
          <w:numId w:val="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 –</w:t>
      </w: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2A3F22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15A2F91F" w14:textId="77777777" w:rsidR="00596C56" w:rsidRPr="005D198A" w:rsidRDefault="00596C56" w:rsidP="00C32780">
      <w:pPr>
        <w:pStyle w:val="a6"/>
        <w:numPr>
          <w:ilvl w:val="0"/>
          <w:numId w:val="4"/>
        </w:numPr>
        <w:spacing w:after="12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A3F22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2A3F22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4FEA1B2B" w14:textId="0B6BD1B4" w:rsidR="005D198A" w:rsidRPr="005D198A" w:rsidRDefault="005D198A" w:rsidP="005D198A">
      <w:pPr>
        <w:pStyle w:val="a6"/>
        <w:numPr>
          <w:ilvl w:val="0"/>
          <w:numId w:val="9"/>
        </w:numPr>
        <w:spacing w:before="200" w:after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bookmarkStart w:id="5" w:name="_Hlk220937020"/>
      <w:r w:rsidRPr="005D198A">
        <w:rPr>
          <w:rFonts w:ascii="Liberation Serif" w:hAnsi="Liberation Serif" w:cs="Liberation Serif"/>
          <w:b/>
          <w:bCs/>
          <w:iCs/>
          <w:sz w:val="24"/>
          <w:szCs w:val="24"/>
        </w:rPr>
        <w:t>Проект договора</w:t>
      </w:r>
      <w:r w:rsidRPr="005D198A">
        <w:rPr>
          <w:rFonts w:ascii="Liberation Serif" w:hAnsi="Liberation Serif" w:cs="Liberation Serif"/>
          <w:iCs/>
          <w:sz w:val="24"/>
          <w:szCs w:val="24"/>
        </w:rPr>
        <w:tab/>
        <w:t>- Прилагается.</w:t>
      </w:r>
      <w:bookmarkEnd w:id="5"/>
    </w:p>
    <w:p w14:paraId="283BD54F" w14:textId="77777777" w:rsidR="00884B67" w:rsidRPr="002A3F22" w:rsidRDefault="00884B67" w:rsidP="00C32780">
      <w:pPr>
        <w:spacing w:before="36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A72F046" w14:textId="77777777" w:rsidR="00884B67" w:rsidRPr="002A3F22" w:rsidRDefault="00884B67" w:rsidP="00C32780">
      <w:pPr>
        <w:spacing w:before="20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2A3F22">
        <w:rPr>
          <w:rFonts w:ascii="Liberation Serif" w:hAnsi="Liberation Serif" w:cs="Liberation Serif"/>
          <w:sz w:val="24"/>
          <w:szCs w:val="24"/>
        </w:rPr>
        <w:t>Абдукаримовна</w:t>
      </w:r>
      <w:proofErr w:type="spellEnd"/>
      <w:r w:rsidRPr="002A3F22">
        <w:rPr>
          <w:rFonts w:ascii="Liberation Serif" w:hAnsi="Liberation Serif" w:cs="Liberation Serif"/>
          <w:sz w:val="24"/>
          <w:szCs w:val="24"/>
        </w:rPr>
        <w:t xml:space="preserve">, тел: </w:t>
      </w:r>
      <w:r w:rsidR="00BB03B6" w:rsidRPr="002A3F22">
        <w:rPr>
          <w:rFonts w:ascii="Liberation Serif" w:hAnsi="Liberation Serif" w:cs="Liberation Serif"/>
          <w:sz w:val="24"/>
          <w:szCs w:val="24"/>
        </w:rPr>
        <w:t xml:space="preserve">(+992) </w:t>
      </w:r>
      <w:r w:rsidRPr="002A3F22">
        <w:rPr>
          <w:rFonts w:ascii="Liberation Serif" w:hAnsi="Liberation Serif" w:cs="Liberation Serif"/>
          <w:sz w:val="24"/>
          <w:szCs w:val="24"/>
        </w:rPr>
        <w:t xml:space="preserve">900-09-51-99, E-mail – </w:t>
      </w:r>
      <w:hyperlink r:id="rId7" w:history="1">
        <w:r w:rsidRPr="002A3F22">
          <w:rPr>
            <w:rStyle w:val="a3"/>
            <w:rFonts w:ascii="Liberation Serif" w:hAnsi="Liberation Serif" w:cs="Liberation Serif"/>
            <w:sz w:val="24"/>
            <w:szCs w:val="24"/>
          </w:rPr>
          <w:t>r.khamidova@sangtuda.com</w:t>
        </w:r>
      </w:hyperlink>
      <w:r w:rsidRPr="002A3F22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4678663A" w14:textId="762047E2" w:rsidR="00884B67" w:rsidRPr="002A3F22" w:rsidRDefault="00884B67" w:rsidP="00C32780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3F68CC6" w14:textId="4F72A88E" w:rsidR="00A8283E" w:rsidRPr="002A3F22" w:rsidRDefault="00884B67" w:rsidP="00C32780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2A3F22">
        <w:rPr>
          <w:rFonts w:ascii="Liberation Serif" w:hAnsi="Liberation Serif" w:cs="Liberation Serif"/>
          <w:sz w:val="24"/>
          <w:szCs w:val="24"/>
        </w:rPr>
        <w:lastRenderedPageBreak/>
        <w:t>Начальник АО</w:t>
      </w:r>
      <w:r w:rsidRPr="002A3F22">
        <w:rPr>
          <w:rFonts w:ascii="Liberation Serif" w:hAnsi="Liberation Serif" w:cs="Liberation Serif"/>
          <w:sz w:val="24"/>
          <w:szCs w:val="24"/>
        </w:rPr>
        <w:tab/>
      </w:r>
      <w:r w:rsidRPr="002A3F22">
        <w:rPr>
          <w:rFonts w:ascii="Liberation Serif" w:hAnsi="Liberation Serif" w:cs="Liberation Serif"/>
          <w:sz w:val="24"/>
          <w:szCs w:val="24"/>
        </w:rPr>
        <w:tab/>
        <w:t>__________________</w:t>
      </w:r>
      <w:r w:rsidRPr="002A3F22">
        <w:rPr>
          <w:rFonts w:ascii="Liberation Serif" w:hAnsi="Liberation Serif" w:cs="Liberation Serif"/>
          <w:sz w:val="24"/>
          <w:szCs w:val="24"/>
        </w:rPr>
        <w:tab/>
      </w:r>
      <w:r w:rsidR="00E2255C">
        <w:rPr>
          <w:rFonts w:ascii="Liberation Serif" w:hAnsi="Liberation Serif" w:cs="Liberation Serif"/>
          <w:sz w:val="24"/>
          <w:szCs w:val="24"/>
        </w:rPr>
        <w:tab/>
      </w:r>
      <w:r w:rsidRPr="002A3F22">
        <w:rPr>
          <w:rFonts w:ascii="Liberation Serif" w:hAnsi="Liberation Serif" w:cs="Liberation Serif"/>
          <w:sz w:val="24"/>
          <w:szCs w:val="24"/>
        </w:rPr>
        <w:t>Хамидова Р.А.</w:t>
      </w:r>
    </w:p>
    <w:sectPr w:rsidR="00A8283E" w:rsidRPr="002A3F22" w:rsidSect="00CE118B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4011A"/>
    <w:multiLevelType w:val="hybridMultilevel"/>
    <w:tmpl w:val="3C4A4B4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3684"/>
    <w:multiLevelType w:val="hybridMultilevel"/>
    <w:tmpl w:val="68A28072"/>
    <w:lvl w:ilvl="0" w:tplc="57D26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31249"/>
    <w:multiLevelType w:val="hybridMultilevel"/>
    <w:tmpl w:val="3B127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476D1"/>
    <w:multiLevelType w:val="multilevel"/>
    <w:tmpl w:val="E2CA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B7ED4"/>
    <w:multiLevelType w:val="multilevel"/>
    <w:tmpl w:val="B0AC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280203"/>
    <w:multiLevelType w:val="hybridMultilevel"/>
    <w:tmpl w:val="CD2CCE7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066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8675109">
    <w:abstractNumId w:val="2"/>
  </w:num>
  <w:num w:numId="3" w16cid:durableId="798379129">
    <w:abstractNumId w:val="7"/>
  </w:num>
  <w:num w:numId="4" w16cid:durableId="289677471">
    <w:abstractNumId w:val="0"/>
  </w:num>
  <w:num w:numId="5" w16cid:durableId="1239749113">
    <w:abstractNumId w:val="8"/>
  </w:num>
  <w:num w:numId="6" w16cid:durableId="1731492892">
    <w:abstractNumId w:val="6"/>
  </w:num>
  <w:num w:numId="7" w16cid:durableId="758646287">
    <w:abstractNumId w:val="4"/>
  </w:num>
  <w:num w:numId="8" w16cid:durableId="2027363907">
    <w:abstractNumId w:val="1"/>
  </w:num>
  <w:num w:numId="9" w16cid:durableId="734741334">
    <w:abstractNumId w:val="3"/>
  </w:num>
  <w:num w:numId="10" w16cid:durableId="853614568">
    <w:abstractNumId w:val="9"/>
  </w:num>
  <w:num w:numId="11" w16cid:durableId="7392504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B67"/>
    <w:rsid w:val="00025374"/>
    <w:rsid w:val="00050E18"/>
    <w:rsid w:val="00054B8D"/>
    <w:rsid w:val="00061BD0"/>
    <w:rsid w:val="0006713B"/>
    <w:rsid w:val="00090198"/>
    <w:rsid w:val="000E3D24"/>
    <w:rsid w:val="000E744C"/>
    <w:rsid w:val="001912E6"/>
    <w:rsid w:val="001B1677"/>
    <w:rsid w:val="001E0CDB"/>
    <w:rsid w:val="001E6EBD"/>
    <w:rsid w:val="00242CBE"/>
    <w:rsid w:val="00261B7F"/>
    <w:rsid w:val="002A3F22"/>
    <w:rsid w:val="002C1F86"/>
    <w:rsid w:val="003177CA"/>
    <w:rsid w:val="00321CC7"/>
    <w:rsid w:val="00340608"/>
    <w:rsid w:val="00342AA1"/>
    <w:rsid w:val="003B0668"/>
    <w:rsid w:val="003F5951"/>
    <w:rsid w:val="00405CAF"/>
    <w:rsid w:val="00406C16"/>
    <w:rsid w:val="004300D2"/>
    <w:rsid w:val="00440AE5"/>
    <w:rsid w:val="004447BD"/>
    <w:rsid w:val="00467F1B"/>
    <w:rsid w:val="0047737E"/>
    <w:rsid w:val="004840B7"/>
    <w:rsid w:val="004B1524"/>
    <w:rsid w:val="004F0582"/>
    <w:rsid w:val="00512ACF"/>
    <w:rsid w:val="005178A3"/>
    <w:rsid w:val="00520903"/>
    <w:rsid w:val="00596C56"/>
    <w:rsid w:val="005972F8"/>
    <w:rsid w:val="005A5DA5"/>
    <w:rsid w:val="005B71BC"/>
    <w:rsid w:val="005D15C6"/>
    <w:rsid w:val="005D198A"/>
    <w:rsid w:val="005D44DC"/>
    <w:rsid w:val="005F6D96"/>
    <w:rsid w:val="00610ACE"/>
    <w:rsid w:val="00681464"/>
    <w:rsid w:val="006A00B7"/>
    <w:rsid w:val="006A5DE0"/>
    <w:rsid w:val="006D6E64"/>
    <w:rsid w:val="007007C4"/>
    <w:rsid w:val="00715DC5"/>
    <w:rsid w:val="0073214D"/>
    <w:rsid w:val="0073386C"/>
    <w:rsid w:val="00744BA1"/>
    <w:rsid w:val="00761A8E"/>
    <w:rsid w:val="007D0A5E"/>
    <w:rsid w:val="007D2EB7"/>
    <w:rsid w:val="007F3746"/>
    <w:rsid w:val="00814085"/>
    <w:rsid w:val="008220E8"/>
    <w:rsid w:val="00834AFC"/>
    <w:rsid w:val="00882FE5"/>
    <w:rsid w:val="00884B67"/>
    <w:rsid w:val="008854B4"/>
    <w:rsid w:val="008C0C8E"/>
    <w:rsid w:val="00951EFA"/>
    <w:rsid w:val="00954979"/>
    <w:rsid w:val="0097570B"/>
    <w:rsid w:val="00995DF5"/>
    <w:rsid w:val="009B2075"/>
    <w:rsid w:val="009B6B08"/>
    <w:rsid w:val="009E5567"/>
    <w:rsid w:val="009F61F1"/>
    <w:rsid w:val="00A00B97"/>
    <w:rsid w:val="00A26C49"/>
    <w:rsid w:val="00A41F10"/>
    <w:rsid w:val="00A434DE"/>
    <w:rsid w:val="00A635BA"/>
    <w:rsid w:val="00A8283E"/>
    <w:rsid w:val="00A82FDD"/>
    <w:rsid w:val="00B14720"/>
    <w:rsid w:val="00B3143D"/>
    <w:rsid w:val="00B51812"/>
    <w:rsid w:val="00B600FF"/>
    <w:rsid w:val="00B63245"/>
    <w:rsid w:val="00B651C4"/>
    <w:rsid w:val="00BA060E"/>
    <w:rsid w:val="00BB03B6"/>
    <w:rsid w:val="00BB6C36"/>
    <w:rsid w:val="00BF1ADF"/>
    <w:rsid w:val="00C24D17"/>
    <w:rsid w:val="00C30787"/>
    <w:rsid w:val="00C32780"/>
    <w:rsid w:val="00C3455E"/>
    <w:rsid w:val="00C6347E"/>
    <w:rsid w:val="00CE118B"/>
    <w:rsid w:val="00CE6B09"/>
    <w:rsid w:val="00CE7860"/>
    <w:rsid w:val="00D54117"/>
    <w:rsid w:val="00D92C5D"/>
    <w:rsid w:val="00DA6CC3"/>
    <w:rsid w:val="00DB2879"/>
    <w:rsid w:val="00DE214B"/>
    <w:rsid w:val="00DE4B71"/>
    <w:rsid w:val="00DF54EF"/>
    <w:rsid w:val="00E14FD1"/>
    <w:rsid w:val="00E2255C"/>
    <w:rsid w:val="00E505AC"/>
    <w:rsid w:val="00E55507"/>
    <w:rsid w:val="00E67F3D"/>
    <w:rsid w:val="00E74F16"/>
    <w:rsid w:val="00EE0A35"/>
    <w:rsid w:val="00F21F4C"/>
    <w:rsid w:val="00F53231"/>
    <w:rsid w:val="00FD1768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6813"/>
  <w15:docId w15:val="{B7181D90-714D-4E18-9F8F-E388B094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B67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42C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B67"/>
    <w:rPr>
      <w:color w:val="0000FF" w:themeColor="hyperlink"/>
      <w:u w:val="single"/>
    </w:rPr>
  </w:style>
  <w:style w:type="paragraph" w:styleId="a4">
    <w:name w:val="No Spacing"/>
    <w:uiPriority w:val="1"/>
    <w:qFormat/>
    <w:rsid w:val="00884B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locked/>
    <w:rsid w:val="00884B67"/>
    <w:rPr>
      <w:rFonts w:ascii="Calibri" w:eastAsia="Calibri" w:hAnsi="Calibri" w:cs="Times New Roman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5"/>
    <w:uiPriority w:val="34"/>
    <w:qFormat/>
    <w:rsid w:val="00884B67"/>
    <w:pPr>
      <w:ind w:left="720"/>
      <w:contextualSpacing/>
    </w:pPr>
  </w:style>
  <w:style w:type="table" w:styleId="a7">
    <w:name w:val="Table Grid"/>
    <w:basedOn w:val="a1"/>
    <w:uiPriority w:val="59"/>
    <w:rsid w:val="00884B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54E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42C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lected">
    <w:name w:val="selected"/>
    <w:basedOn w:val="a0"/>
    <w:rsid w:val="00BA060E"/>
  </w:style>
  <w:style w:type="paragraph" w:styleId="aa">
    <w:name w:val="Normal (Web)"/>
    <w:basedOn w:val="a"/>
    <w:uiPriority w:val="99"/>
    <w:semiHidden/>
    <w:unhideWhenUsed/>
    <w:rsid w:val="001E6E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955FE-B079-4C9C-B926-03C983458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закупки: Шкаф двухдверный для документов (далее – Мебель).</vt:lpstr>
    </vt:vector>
  </TitlesOfParts>
  <Company>SPecialiST RePack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 Толибов</dc:creator>
  <cp:lastModifiedBy>Холби Муродова</cp:lastModifiedBy>
  <cp:revision>2</cp:revision>
  <cp:lastPrinted>2025-03-18T06:12:00Z</cp:lastPrinted>
  <dcterms:created xsi:type="dcterms:W3CDTF">2026-02-02T10:08:00Z</dcterms:created>
  <dcterms:modified xsi:type="dcterms:W3CDTF">2026-02-02T10:08:00Z</dcterms:modified>
</cp:coreProperties>
</file>